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FD8" w:rsidRDefault="006A35B0">
      <w:bookmarkStart w:id="0" w:name="_GoBack"/>
      <w:r>
        <w:rPr>
          <w:noProof/>
        </w:rPr>
        <w:drawing>
          <wp:inline distT="0" distB="0" distL="0" distR="0">
            <wp:extent cx="8796173" cy="6396021"/>
            <wp:effectExtent l="0" t="0" r="508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ckefeller1 001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3952" cy="640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8796528" cy="6396279"/>
            <wp:effectExtent l="0" t="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ckefeller2 001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6528" cy="639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96528" cy="6396279"/>
            <wp:effectExtent l="0" t="0" r="508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ckefeller3 001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6528" cy="639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96528" cy="6396279"/>
            <wp:effectExtent l="0" t="0" r="508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ckefeller4 001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6528" cy="639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96528" cy="6396279"/>
            <wp:effectExtent l="0" t="0" r="508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ckefeller5 001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796528" cy="639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96528" cy="6396279"/>
            <wp:effectExtent l="0" t="0" r="508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ckefeller6 001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6528" cy="639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96528" cy="6396279"/>
            <wp:effectExtent l="0" t="0" r="508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ockefeller7 001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6528" cy="639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96528" cy="6396279"/>
            <wp:effectExtent l="0" t="0" r="508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ockefeller8 001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6528" cy="639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96528" cy="6396279"/>
            <wp:effectExtent l="0" t="0" r="508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kefeller9 001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6528" cy="639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96528" cy="6396279"/>
            <wp:effectExtent l="0" t="0" r="508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ockefeller10 001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6528" cy="639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96528" cy="6396279"/>
            <wp:effectExtent l="0" t="0" r="508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ockefeller11 001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6528" cy="639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96528" cy="6396279"/>
            <wp:effectExtent l="0" t="0" r="508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ckefeller12 001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6528" cy="639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FD8" w:rsidSect="004E42F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5B0"/>
    <w:rsid w:val="004E42F0"/>
    <w:rsid w:val="006A35B0"/>
    <w:rsid w:val="00871429"/>
    <w:rsid w:val="009124F4"/>
    <w:rsid w:val="00983CE3"/>
    <w:rsid w:val="00AF35A8"/>
    <w:rsid w:val="00E04E12"/>
    <w:rsid w:val="00ED4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496A4E-34AF-4453-9B97-EC540ACA5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D865B-E940-4478-A56B-621A5A109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Duval County Public Schools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Regan, Catherine R.</dc:creator>
  <cp:keywords/>
  <dc:description/>
  <cp:lastModifiedBy>Regan, Catherine R.</cp:lastModifiedBy>
  <cp:revision>6</cp:revision>
  <dcterms:created xsi:type="dcterms:W3CDTF">2016-01-13T20:05:00Z</dcterms:created>
  <dcterms:modified xsi:type="dcterms:W3CDTF">2016-01-14T16:45:00Z</dcterms:modified>
</cp:coreProperties>
</file>